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C48FD" w14:textId="5747198F" w:rsidR="00312F1E" w:rsidRPr="00312F1E" w:rsidRDefault="00312F1E" w:rsidP="00312F1E">
      <w:r w:rsidRPr="00312F1E">
        <w:t>13:15:56 From Art Hunter to Everyone:</w:t>
      </w:r>
    </w:p>
    <w:p w14:paraId="23B36C98" w14:textId="6B981EE2" w:rsidR="00312F1E" w:rsidRPr="00312F1E" w:rsidRDefault="00312F1E" w:rsidP="00312F1E">
      <w:r>
        <w:t xml:space="preserve">Q:  </w:t>
      </w:r>
      <w:r w:rsidRPr="00312F1E">
        <w:t>We have evidence that the Arctic once was, for a period of time, tropical.  Some contend that climate change - global warming - will mean that warm and moderate temperatures will envelop the entire planet.  I suspect that when the Arctic was indeed tropical, great parts of the lower latitudes were lifeless, searingly hot deserts rather than tropical rain forests.  Do we know what conditions were like for the rest of the planet when alligators were basking on Baffin Island?  From John M</w:t>
      </w:r>
      <w:r>
        <w:t>e</w:t>
      </w:r>
      <w:r w:rsidRPr="00312F1E">
        <w:t>yer as a question</w:t>
      </w:r>
      <w:r>
        <w:t>.</w:t>
      </w:r>
    </w:p>
    <w:p w14:paraId="76D0094A" w14:textId="74C5C5B0" w:rsidR="00312F1E" w:rsidRPr="00312F1E" w:rsidRDefault="00312F1E" w:rsidP="00312F1E">
      <w:r w:rsidRPr="00312F1E">
        <w:t>13:35:34 From Claude Buettner</w:t>
      </w:r>
      <w:r>
        <w:t xml:space="preserve"> </w:t>
      </w:r>
      <w:r w:rsidRPr="00312F1E">
        <w:t>to Everyone:</w:t>
      </w:r>
    </w:p>
    <w:p w14:paraId="26015245" w14:textId="7B0AB34F" w:rsidR="00312F1E" w:rsidRDefault="00312F1E" w:rsidP="00312F1E">
      <w:r w:rsidRPr="00312F1E">
        <w:tab/>
        <w:t xml:space="preserve">Professor Moore's personal page: </w:t>
      </w:r>
      <w:hyperlink r:id="rId4" w:history="1">
        <w:r w:rsidRPr="00312F1E">
          <w:rPr>
            <w:rStyle w:val="Hyperlink"/>
          </w:rPr>
          <w:t>https://jasonwmoore.com/</w:t>
        </w:r>
      </w:hyperlink>
    </w:p>
    <w:p w14:paraId="1EFB10A3" w14:textId="77777777" w:rsidR="00312F1E" w:rsidRPr="00312F1E" w:rsidRDefault="00312F1E" w:rsidP="00312F1E">
      <w:r w:rsidRPr="00312F1E">
        <w:t>13:56:36 From Samrat B to Everyone:</w:t>
      </w:r>
    </w:p>
    <w:p w14:paraId="334DCE9A" w14:textId="440E0FEE" w:rsidR="00312F1E" w:rsidRPr="00312F1E" w:rsidRDefault="00312F1E" w:rsidP="00312F1E">
      <w:r w:rsidRPr="00312F1E">
        <w:t>Q</w:t>
      </w:r>
      <w:r>
        <w:t>:  Would y</w:t>
      </w:r>
      <w:r w:rsidRPr="00312F1E">
        <w:t xml:space="preserve">ou expand on the “Web </w:t>
      </w:r>
      <w:proofErr w:type="gramStart"/>
      <w:r w:rsidRPr="00312F1E">
        <w:t>Of</w:t>
      </w:r>
      <w:proofErr w:type="gramEnd"/>
      <w:r w:rsidRPr="00312F1E">
        <w:t xml:space="preserve"> Life” concept for us please</w:t>
      </w:r>
      <w:r>
        <w:t>.  T</w:t>
      </w:r>
      <w:r w:rsidRPr="00312F1E">
        <w:t>hanks.</w:t>
      </w:r>
      <w:r w:rsidRPr="00312F1E">
        <w:tab/>
      </w:r>
    </w:p>
    <w:p w14:paraId="6AA6BB82" w14:textId="77777777" w:rsidR="00312F1E" w:rsidRPr="00312F1E" w:rsidRDefault="00312F1E" w:rsidP="00312F1E">
      <w:r w:rsidRPr="00312F1E">
        <w:t>14:09:23 From Rob Samulack to Everyone:</w:t>
      </w:r>
    </w:p>
    <w:p w14:paraId="19746975" w14:textId="77777777" w:rsidR="00312F1E" w:rsidRPr="00312F1E" w:rsidRDefault="00312F1E" w:rsidP="00312F1E">
      <w:r w:rsidRPr="00312F1E">
        <w:tab/>
        <w:t xml:space="preserve">Replying to "(Q from John Meyer) We have evidence that the </w:t>
      </w:r>
      <w:proofErr w:type="spellStart"/>
      <w:r w:rsidRPr="00312F1E">
        <w:t>Arct</w:t>
      </w:r>
      <w:proofErr w:type="spellEnd"/>
      <w:r w:rsidRPr="00312F1E">
        <w:t>...":</w:t>
      </w:r>
    </w:p>
    <w:p w14:paraId="21FE7151" w14:textId="160EABD2" w:rsidR="00312F1E" w:rsidRPr="00312F1E" w:rsidRDefault="00312F1E" w:rsidP="00312F1E">
      <w:r>
        <w:t xml:space="preserve">C:  </w:t>
      </w:r>
      <w:r w:rsidRPr="00312F1E">
        <w:t>Plate tectonics and continental drifts may play a role here as well</w:t>
      </w:r>
      <w:r>
        <w:t>.</w:t>
      </w:r>
    </w:p>
    <w:p w14:paraId="7E632D1C" w14:textId="77777777" w:rsidR="00312F1E" w:rsidRPr="00312F1E" w:rsidRDefault="00312F1E" w:rsidP="00312F1E">
      <w:r w:rsidRPr="00312F1E">
        <w:t>14:17:14 From Paul Beckwith to Everyone:</w:t>
      </w:r>
    </w:p>
    <w:p w14:paraId="3DC684B5" w14:textId="77777777" w:rsidR="00312F1E" w:rsidRPr="00312F1E" w:rsidRDefault="00312F1E" w:rsidP="00312F1E">
      <w:r w:rsidRPr="00312F1E">
        <w:tab/>
        <w:t xml:space="preserve">Replying to "(Q from John Meyer) We have evidence that the </w:t>
      </w:r>
      <w:proofErr w:type="spellStart"/>
      <w:r w:rsidRPr="00312F1E">
        <w:t>Arct</w:t>
      </w:r>
      <w:proofErr w:type="spellEnd"/>
      <w:r w:rsidRPr="00312F1E">
        <w:t>...":</w:t>
      </w:r>
    </w:p>
    <w:p w14:paraId="03DDDF36" w14:textId="76E843D3" w:rsidR="00312F1E" w:rsidRPr="00312F1E" w:rsidRDefault="00312F1E" w:rsidP="00312F1E">
      <w:r>
        <w:t xml:space="preserve">Q:  </w:t>
      </w:r>
      <w:r w:rsidRPr="00312F1E">
        <w:t>Can you comment on climate drivers for Viking expansion from about 800-1100.</w:t>
      </w:r>
      <w:r>
        <w:t xml:space="preserve">  </w:t>
      </w:r>
      <w:r w:rsidRPr="00312F1E">
        <w:t xml:space="preserve"> I know </w:t>
      </w:r>
      <w:r>
        <w:t xml:space="preserve">several </w:t>
      </w:r>
      <w:r w:rsidRPr="00312F1E">
        <w:t xml:space="preserve">large volcanic eruptions around 450 killed off crops and about half the populations of </w:t>
      </w:r>
      <w:proofErr w:type="spellStart"/>
      <w:r w:rsidRPr="00312F1E">
        <w:t>Scandanavian</w:t>
      </w:r>
      <w:proofErr w:type="spellEnd"/>
      <w:r w:rsidRPr="00312F1E">
        <w:t xml:space="preserve"> </w:t>
      </w:r>
      <w:proofErr w:type="gramStart"/>
      <w:r w:rsidRPr="00312F1E">
        <w:t>countries, and</w:t>
      </w:r>
      <w:proofErr w:type="gramEnd"/>
      <w:r w:rsidRPr="00312F1E">
        <w:t xml:space="preserve"> is described in sagas about </w:t>
      </w:r>
      <w:proofErr w:type="spellStart"/>
      <w:r w:rsidRPr="00312F1E">
        <w:t>Ragnorak</w:t>
      </w:r>
      <w:proofErr w:type="spellEnd"/>
      <w:r w:rsidRPr="00312F1E">
        <w:t>.</w:t>
      </w:r>
    </w:p>
    <w:p w14:paraId="3F15E636" w14:textId="77777777" w:rsidR="00312F1E" w:rsidRPr="00312F1E" w:rsidRDefault="00312F1E" w:rsidP="00312F1E">
      <w:r w:rsidRPr="00312F1E">
        <w:t>14:19:35 From Paul Beckwith to Everyone:</w:t>
      </w:r>
    </w:p>
    <w:p w14:paraId="462D78B6" w14:textId="77777777" w:rsidR="00312F1E" w:rsidRPr="00312F1E" w:rsidRDefault="00312F1E" w:rsidP="00312F1E">
      <w:r w:rsidRPr="00312F1E">
        <w:tab/>
        <w:t xml:space="preserve">Replying to "(Q from John Meyer) We have evidence that the </w:t>
      </w:r>
      <w:proofErr w:type="spellStart"/>
      <w:r w:rsidRPr="00312F1E">
        <w:t>Arct</w:t>
      </w:r>
      <w:proofErr w:type="spellEnd"/>
      <w:r w:rsidRPr="00312F1E">
        <w:t>...":</w:t>
      </w:r>
    </w:p>
    <w:p w14:paraId="597CC8D0" w14:textId="70A6F7DA" w:rsidR="00312F1E" w:rsidRPr="00312F1E" w:rsidRDefault="00312F1E" w:rsidP="00312F1E">
      <w:r>
        <w:t xml:space="preserve">Q:  </w:t>
      </w:r>
      <w:r w:rsidRPr="00312F1E">
        <w:t xml:space="preserve">Have you examined societal effects of AMOC </w:t>
      </w:r>
      <w:r>
        <w:t xml:space="preserve"> (</w:t>
      </w:r>
      <w:r w:rsidRPr="00312F1E">
        <w:t>Atlantic Meridional Overturning Circulation</w:t>
      </w:r>
      <w:r>
        <w:t>)</w:t>
      </w:r>
      <w:r w:rsidRPr="00312F1E">
        <w:t xml:space="preserve"> shutdowns on 8.2</w:t>
      </w:r>
      <w:r>
        <w:t xml:space="preserve"> </w:t>
      </w:r>
      <w:proofErr w:type="spellStart"/>
      <w:r w:rsidRPr="00312F1E">
        <w:t>k</w:t>
      </w:r>
      <w:r>
        <w:t>yr</w:t>
      </w:r>
      <w:proofErr w:type="spellEnd"/>
      <w:r w:rsidRPr="00312F1E">
        <w:t xml:space="preserve"> event and on Younger Dryas event? </w:t>
      </w:r>
      <w:r>
        <w:t xml:space="preserve"> </w:t>
      </w:r>
      <w:r w:rsidRPr="00312F1E">
        <w:t>Since 2015, Antarctic Overturning Circulation has collapsed.</w:t>
      </w:r>
    </w:p>
    <w:p w14:paraId="213EEEA3" w14:textId="77777777" w:rsidR="00312F1E" w:rsidRPr="00312F1E" w:rsidRDefault="00312F1E" w:rsidP="00312F1E">
      <w:r w:rsidRPr="00312F1E">
        <w:t>14:21:27 From Jon Legg to Everyone:</w:t>
      </w:r>
    </w:p>
    <w:p w14:paraId="79842604" w14:textId="7A2149D4" w:rsidR="00312F1E" w:rsidRPr="00312F1E" w:rsidRDefault="00312F1E" w:rsidP="00312F1E">
      <w:r w:rsidRPr="00312F1E">
        <w:tab/>
        <w:t>Question:</w:t>
      </w:r>
      <w:r>
        <w:t xml:space="preserve">  </w:t>
      </w:r>
      <w:r w:rsidRPr="00312F1E">
        <w:t>A question from a “ridiculously ignorant historian</w:t>
      </w:r>
      <w:r>
        <w:t>.</w:t>
      </w:r>
      <w:r w:rsidRPr="00312F1E">
        <w:t>”</w:t>
      </w:r>
      <w:r>
        <w:t xml:space="preserve">  P</w:t>
      </w:r>
      <w:r w:rsidRPr="00312F1E">
        <w:t>lease recommend a really ridiculously short history.</w:t>
      </w:r>
      <w:r>
        <w:t xml:space="preserve">  </w:t>
      </w:r>
      <w:r w:rsidRPr="00312F1E">
        <w:t xml:space="preserve">I’m in my upper </w:t>
      </w:r>
      <w:proofErr w:type="gramStart"/>
      <w:r w:rsidRPr="00312F1E">
        <w:t>eighties, and</w:t>
      </w:r>
      <w:proofErr w:type="gramEnd"/>
      <w:r w:rsidRPr="00312F1E">
        <w:t xml:space="preserve"> have always felt very behind in my knowledge of history. </w:t>
      </w:r>
      <w:r>
        <w:t xml:space="preserve"> </w:t>
      </w:r>
      <w:r w:rsidRPr="00312F1E">
        <w:t>So, I don’t really have time to make a real, or honest catch-up</w:t>
      </w:r>
      <w:proofErr w:type="gramStart"/>
      <w:r w:rsidRPr="00312F1E">
        <w:t xml:space="preserve">. </w:t>
      </w:r>
      <w:proofErr w:type="gramEnd"/>
      <w:r w:rsidRPr="00312F1E">
        <w:t>Hence my question.</w:t>
      </w:r>
    </w:p>
    <w:p w14:paraId="5DB35645" w14:textId="6A1A38C2" w:rsidR="00312F1E" w:rsidRPr="00312F1E" w:rsidRDefault="00312F1E" w:rsidP="00312F1E"/>
    <w:p w14:paraId="25D76E09" w14:textId="77777777" w:rsidR="00312F1E" w:rsidRPr="00312F1E" w:rsidRDefault="00312F1E" w:rsidP="00312F1E">
      <w:r w:rsidRPr="00312F1E">
        <w:lastRenderedPageBreak/>
        <w:t>14:26:26 From Anitra Thorhaug to Everyone:</w:t>
      </w:r>
    </w:p>
    <w:p w14:paraId="54A50837" w14:textId="3257CBA7" w:rsidR="00312F1E" w:rsidRPr="00312F1E" w:rsidRDefault="00312F1E" w:rsidP="00312F1E">
      <w:r>
        <w:t>C:  Y</w:t>
      </w:r>
      <w:r w:rsidRPr="00312F1E">
        <w:t>ou are correct about the Stockholm Conference</w:t>
      </w:r>
      <w:proofErr w:type="gramStart"/>
      <w:r w:rsidRPr="00312F1E">
        <w:t xml:space="preserve">. </w:t>
      </w:r>
      <w:proofErr w:type="gramEnd"/>
      <w:r w:rsidRPr="00312F1E">
        <w:t xml:space="preserve">and the </w:t>
      </w:r>
      <w:r>
        <w:t>C</w:t>
      </w:r>
      <w:r w:rsidRPr="00312F1E">
        <w:t>an</w:t>
      </w:r>
      <w:r>
        <w:t>a</w:t>
      </w:r>
      <w:r w:rsidRPr="00312F1E">
        <w:t>dian</w:t>
      </w:r>
      <w:r>
        <w:t>,</w:t>
      </w:r>
      <w:r w:rsidRPr="00312F1E">
        <w:t xml:space="preserve"> Maurice Strong.</w:t>
      </w:r>
    </w:p>
    <w:p w14:paraId="57FFE9DB" w14:textId="77777777" w:rsidR="00312F1E" w:rsidRPr="00312F1E" w:rsidRDefault="00312F1E" w:rsidP="00312F1E">
      <w:r w:rsidRPr="00312F1E">
        <w:t>14:27:07 From Anitra Thorhaug to Everyone:</w:t>
      </w:r>
    </w:p>
    <w:p w14:paraId="0FBB6023" w14:textId="408ADDF8" w:rsidR="00312F1E" w:rsidRPr="00312F1E" w:rsidRDefault="00312F1E" w:rsidP="00312F1E">
      <w:r>
        <w:t>Q:  W</w:t>
      </w:r>
      <w:r w:rsidRPr="00312F1E">
        <w:t>hat would have occurred if the Stockholm Conference never was a success.</w:t>
      </w:r>
    </w:p>
    <w:p w14:paraId="6A1ED7FF" w14:textId="77777777" w:rsidR="00312F1E" w:rsidRPr="00312F1E" w:rsidRDefault="00312F1E" w:rsidP="00312F1E">
      <w:r w:rsidRPr="00312F1E">
        <w:t>14:27:12 From Rob Samulack to Everyone:</w:t>
      </w:r>
    </w:p>
    <w:p w14:paraId="3C51482C" w14:textId="3328844E" w:rsidR="00312F1E" w:rsidRPr="00312F1E" w:rsidRDefault="00312F1E" w:rsidP="00312F1E">
      <w:r>
        <w:t xml:space="preserve">Q:  </w:t>
      </w:r>
      <w:r w:rsidRPr="00312F1E">
        <w:t xml:space="preserve">Did the industrial revolution rather than political activism lead to abolition (1830s British Empire), 1860s&amp;70s US) as slave labour energy was replaced by fossil fuel energy? </w:t>
      </w:r>
      <w:r>
        <w:t xml:space="preserve"> </w:t>
      </w:r>
      <w:r w:rsidRPr="00312F1E">
        <w:t>One exploitation to another.</w:t>
      </w:r>
    </w:p>
    <w:p w14:paraId="285BC5FD" w14:textId="77777777" w:rsidR="00312F1E" w:rsidRPr="00312F1E" w:rsidRDefault="00312F1E" w:rsidP="00312F1E">
      <w:r w:rsidRPr="00312F1E">
        <w:t>14:28:05 From Samrat B to Everyone:</w:t>
      </w:r>
    </w:p>
    <w:p w14:paraId="63C74C35" w14:textId="77777777" w:rsidR="00312F1E" w:rsidRPr="00312F1E" w:rsidRDefault="00312F1E" w:rsidP="00312F1E">
      <w:r w:rsidRPr="00312F1E">
        <w:tab/>
        <w:t xml:space="preserve">Replying to "Did the industrial revolution rather than </w:t>
      </w:r>
      <w:proofErr w:type="spellStart"/>
      <w:r w:rsidRPr="00312F1E">
        <w:t>politica</w:t>
      </w:r>
      <w:proofErr w:type="spellEnd"/>
      <w:r w:rsidRPr="00312F1E">
        <w:t>...":</w:t>
      </w:r>
    </w:p>
    <w:p w14:paraId="6FC36A2A" w14:textId="3FCA10F8" w:rsidR="00312F1E" w:rsidRPr="00312F1E" w:rsidRDefault="00312F1E" w:rsidP="00312F1E">
      <w:r>
        <w:t xml:space="preserve">C:  </w:t>
      </w:r>
      <w:r w:rsidRPr="00312F1E">
        <w:t>Sugar to Coal</w:t>
      </w:r>
      <w:r>
        <w:t xml:space="preserve">.  </w:t>
      </w:r>
      <w:r w:rsidRPr="00312F1E">
        <w:t>Coal to Petrol</w:t>
      </w:r>
      <w:r>
        <w:t>.  N</w:t>
      </w:r>
      <w:r w:rsidRPr="00312F1E">
        <w:t>ow post-</w:t>
      </w:r>
      <w:r>
        <w:t>P</w:t>
      </w:r>
      <w:r w:rsidRPr="00312F1E">
        <w:t xml:space="preserve">etro. </w:t>
      </w:r>
      <w:r>
        <w:t xml:space="preserve"> </w:t>
      </w:r>
      <w:r w:rsidRPr="00312F1E">
        <w:t>Imperialism’s needs for cheap energy go o</w:t>
      </w:r>
      <w:r>
        <w:t>n.</w:t>
      </w:r>
    </w:p>
    <w:p w14:paraId="2575BC32" w14:textId="77777777" w:rsidR="00312F1E" w:rsidRPr="00312F1E" w:rsidRDefault="00312F1E" w:rsidP="00312F1E">
      <w:r w:rsidRPr="00312F1E">
        <w:t>14:43:24 From Rob Samulack to Everyone:</w:t>
      </w:r>
    </w:p>
    <w:p w14:paraId="30C1850F" w14:textId="4B451093" w:rsidR="00312F1E" w:rsidRPr="00312F1E" w:rsidRDefault="00312F1E" w:rsidP="00312F1E">
      <w:r>
        <w:t xml:space="preserve">Q:  </w:t>
      </w:r>
      <w:r w:rsidRPr="00312F1E">
        <w:t xml:space="preserve">You seem to reduce things to labour. </w:t>
      </w:r>
      <w:r>
        <w:t xml:space="preserve"> </w:t>
      </w:r>
      <w:r w:rsidRPr="00312F1E">
        <w:t>Why not who has control of energy resources and land?</w:t>
      </w:r>
    </w:p>
    <w:p w14:paraId="0E1939D2" w14:textId="77777777" w:rsidR="00312F1E" w:rsidRPr="00312F1E" w:rsidRDefault="00312F1E" w:rsidP="00312F1E">
      <w:r w:rsidRPr="00312F1E">
        <w:t>14:45:10 From Samrat B to Everyone:</w:t>
      </w:r>
    </w:p>
    <w:p w14:paraId="78CBD3E0" w14:textId="65EC5890" w:rsidR="00312F1E" w:rsidRPr="00312F1E" w:rsidRDefault="00312F1E" w:rsidP="00312F1E">
      <w:r>
        <w:t xml:space="preserve">C:  </w:t>
      </w:r>
      <w:r w:rsidRPr="00312F1E">
        <w:rPr>
          <w:i/>
          <w:iCs/>
        </w:rPr>
        <w:t>History of the World in Seven Cheap Things</w:t>
      </w:r>
      <w:r w:rsidRPr="00312F1E">
        <w:t xml:space="preserve">. </w:t>
      </w:r>
      <w:r>
        <w:t xml:space="preserve"> </w:t>
      </w:r>
      <w:r w:rsidRPr="00312F1E">
        <w:t>By Jason Moore and Raj Patel.</w:t>
      </w:r>
    </w:p>
    <w:p w14:paraId="21C595B9" w14:textId="77777777" w:rsidR="00312F1E" w:rsidRPr="00312F1E" w:rsidRDefault="00312F1E" w:rsidP="00312F1E">
      <w:r w:rsidRPr="00312F1E">
        <w:t>14:46:27 From Paul Beckwith to Everyone:</w:t>
      </w:r>
    </w:p>
    <w:p w14:paraId="340D9C4B" w14:textId="163191C9" w:rsidR="00312F1E" w:rsidRPr="00312F1E" w:rsidRDefault="00312F1E" w:rsidP="00312F1E">
      <w:r>
        <w:t xml:space="preserve">C:  </w:t>
      </w:r>
      <w:r w:rsidRPr="00312F1E">
        <w:t xml:space="preserve">Great book... William Ruddiman: </w:t>
      </w:r>
      <w:r w:rsidRPr="00312F1E">
        <w:rPr>
          <w:i/>
          <w:iCs/>
        </w:rPr>
        <w:t>Earth</w:t>
      </w:r>
      <w:r>
        <w:rPr>
          <w:i/>
          <w:iCs/>
        </w:rPr>
        <w:t>’s</w:t>
      </w:r>
      <w:r w:rsidRPr="00312F1E">
        <w:rPr>
          <w:i/>
          <w:iCs/>
        </w:rPr>
        <w:t xml:space="preserve"> Climate Past and Future</w:t>
      </w:r>
      <w:r>
        <w:rPr>
          <w:i/>
          <w:iCs/>
        </w:rPr>
        <w:t>.</w:t>
      </w:r>
    </w:p>
    <w:p w14:paraId="5646A6F4" w14:textId="79346A5F" w:rsidR="00312F1E" w:rsidRPr="00312F1E" w:rsidRDefault="00312F1E" w:rsidP="00312F1E">
      <w:r w:rsidRPr="00312F1E">
        <w:t>14:47:10 From Claude Buettner</w:t>
      </w:r>
      <w:r>
        <w:t xml:space="preserve"> </w:t>
      </w:r>
      <w:r w:rsidRPr="00312F1E">
        <w:t>to Everyone:</w:t>
      </w:r>
    </w:p>
    <w:p w14:paraId="49D21823" w14:textId="77777777" w:rsidR="00312F1E" w:rsidRDefault="00312F1E" w:rsidP="00312F1E">
      <w:r w:rsidRPr="00312F1E">
        <w:tab/>
        <w:t xml:space="preserve">Response to Jon Legg </w:t>
      </w:r>
    </w:p>
    <w:p w14:paraId="6F7FCF8E" w14:textId="285FC195" w:rsidR="00312F1E" w:rsidRDefault="00312F1E" w:rsidP="00312F1E">
      <w:r>
        <w:t>C:  S</w:t>
      </w:r>
      <w:r w:rsidRPr="00312F1E">
        <w:t xml:space="preserve">uggested </w:t>
      </w:r>
      <w:r w:rsidRPr="00312F1E">
        <w:rPr>
          <w:i/>
          <w:iCs/>
        </w:rPr>
        <w:t>History of the World in Seven Cheap Things</w:t>
      </w:r>
      <w:r w:rsidRPr="00312F1E">
        <w:t xml:space="preserve">: </w:t>
      </w:r>
      <w:hyperlink r:id="rId5" w:history="1">
        <w:r w:rsidRPr="00312F1E">
          <w:rPr>
            <w:rStyle w:val="Hyperlink"/>
          </w:rPr>
          <w:t>https://www.amazon.ca/History-World-Seven-Cheap-Things-ebook/dp/B0BSS7KSKJ?_encoding=UTF8&amp;dib_tag=se&amp;dib=eyJ2IjoiMSJ9.g8YKYlE7APFIsy9U-J6MP6anDbiMXSF-SwosSaxRxgg.dZSQQ1SKmKXuwDZbGMxNelws7TkyTVhH-vbteSVu7jc&amp;qid=1756320348&amp;sr=8-1</w:t>
        </w:r>
      </w:hyperlink>
    </w:p>
    <w:p w14:paraId="63CB9AEC" w14:textId="77777777" w:rsidR="00312F1E" w:rsidRPr="00312F1E" w:rsidRDefault="00312F1E" w:rsidP="00312F1E">
      <w:r w:rsidRPr="00312F1E">
        <w:t>14:48:10 From Paul Beckwith to Everyone:</w:t>
      </w:r>
    </w:p>
    <w:p w14:paraId="15032C33" w14:textId="7F833AB7" w:rsidR="00312F1E" w:rsidRPr="00312F1E" w:rsidRDefault="00312F1E" w:rsidP="00312F1E">
      <w:r>
        <w:t xml:space="preserve">C:  </w:t>
      </w:r>
      <w:r w:rsidRPr="00312F1E">
        <w:rPr>
          <w:i/>
          <w:iCs/>
        </w:rPr>
        <w:t>Plows, Plagues and Petroleum</w:t>
      </w:r>
      <w:r w:rsidRPr="00312F1E">
        <w:t>, 2005, William Ruddiman</w:t>
      </w:r>
    </w:p>
    <w:p w14:paraId="35C3598C" w14:textId="77777777" w:rsidR="00312F1E" w:rsidRPr="00312F1E" w:rsidRDefault="00312F1E" w:rsidP="00312F1E">
      <w:r w:rsidRPr="00312F1E">
        <w:lastRenderedPageBreak/>
        <w:tab/>
      </w:r>
    </w:p>
    <w:p w14:paraId="3C594509" w14:textId="77777777" w:rsidR="00312F1E" w:rsidRPr="00312F1E" w:rsidRDefault="00312F1E" w:rsidP="00312F1E">
      <w:r w:rsidRPr="00312F1E">
        <w:t>14:51:49 From Charles Hall to Everyone:</w:t>
      </w:r>
    </w:p>
    <w:p w14:paraId="1456B646" w14:textId="51FED935" w:rsidR="00312F1E" w:rsidRPr="00312F1E" w:rsidRDefault="00312F1E" w:rsidP="00312F1E">
      <w:r>
        <w:t xml:space="preserve">C:  </w:t>
      </w:r>
      <w:r w:rsidRPr="00312F1E">
        <w:t>I support Rob's perspective--you cannot reduce energy to labor</w:t>
      </w:r>
      <w:r>
        <w:t>.</w:t>
      </w:r>
      <w:r w:rsidRPr="00312F1E">
        <w:tab/>
      </w:r>
    </w:p>
    <w:p w14:paraId="3EA123B2" w14:textId="142DD82A" w:rsidR="00312F1E" w:rsidRPr="00312F1E" w:rsidRDefault="00312F1E" w:rsidP="00312F1E">
      <w:r w:rsidRPr="00312F1E">
        <w:t>15:15:59 From Claude Buettner</w:t>
      </w:r>
      <w:r>
        <w:t xml:space="preserve"> </w:t>
      </w:r>
      <w:r w:rsidRPr="00312F1E">
        <w:t>to Everyone:</w:t>
      </w:r>
    </w:p>
    <w:p w14:paraId="46E331AA" w14:textId="77777777" w:rsidR="00312F1E" w:rsidRPr="00312F1E" w:rsidRDefault="00312F1E" w:rsidP="00312F1E">
      <w:r w:rsidRPr="00312F1E">
        <w:tab/>
        <w:t>chall@esf.edu</w:t>
      </w:r>
    </w:p>
    <w:p w14:paraId="14F523F9" w14:textId="77777777" w:rsidR="00312F1E" w:rsidRPr="00312F1E" w:rsidRDefault="00312F1E" w:rsidP="00312F1E">
      <w:r w:rsidRPr="00312F1E">
        <w:tab/>
      </w:r>
    </w:p>
    <w:p w14:paraId="3F2E61C6" w14:textId="77777777" w:rsidR="00312F1E" w:rsidRDefault="00312F1E"/>
    <w:sectPr w:rsidR="00312F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1E"/>
    <w:rsid w:val="0019116E"/>
    <w:rsid w:val="001A5362"/>
    <w:rsid w:val="00312F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AE77"/>
  <w15:chartTrackingRefBased/>
  <w15:docId w15:val="{019F4BD1-C24D-44D2-946B-2C7C9618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F1E"/>
    <w:rPr>
      <w:rFonts w:eastAsiaTheme="majorEastAsia" w:cstheme="majorBidi"/>
      <w:color w:val="272727" w:themeColor="text1" w:themeTint="D8"/>
    </w:rPr>
  </w:style>
  <w:style w:type="paragraph" w:styleId="Title">
    <w:name w:val="Title"/>
    <w:basedOn w:val="Normal"/>
    <w:next w:val="Normal"/>
    <w:link w:val="TitleChar"/>
    <w:uiPriority w:val="10"/>
    <w:qFormat/>
    <w:rsid w:val="00312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F1E"/>
    <w:pPr>
      <w:spacing w:before="160"/>
      <w:jc w:val="center"/>
    </w:pPr>
    <w:rPr>
      <w:i/>
      <w:iCs/>
      <w:color w:val="404040" w:themeColor="text1" w:themeTint="BF"/>
    </w:rPr>
  </w:style>
  <w:style w:type="character" w:customStyle="1" w:styleId="QuoteChar">
    <w:name w:val="Quote Char"/>
    <w:basedOn w:val="DefaultParagraphFont"/>
    <w:link w:val="Quote"/>
    <w:uiPriority w:val="29"/>
    <w:rsid w:val="00312F1E"/>
    <w:rPr>
      <w:i/>
      <w:iCs/>
      <w:color w:val="404040" w:themeColor="text1" w:themeTint="BF"/>
    </w:rPr>
  </w:style>
  <w:style w:type="paragraph" w:styleId="ListParagraph">
    <w:name w:val="List Paragraph"/>
    <w:basedOn w:val="Normal"/>
    <w:uiPriority w:val="34"/>
    <w:qFormat/>
    <w:rsid w:val="00312F1E"/>
    <w:pPr>
      <w:ind w:left="720"/>
      <w:contextualSpacing/>
    </w:pPr>
  </w:style>
  <w:style w:type="character" w:styleId="IntenseEmphasis">
    <w:name w:val="Intense Emphasis"/>
    <w:basedOn w:val="DefaultParagraphFont"/>
    <w:uiPriority w:val="21"/>
    <w:qFormat/>
    <w:rsid w:val="00312F1E"/>
    <w:rPr>
      <w:i/>
      <w:iCs/>
      <w:color w:val="0F4761" w:themeColor="accent1" w:themeShade="BF"/>
    </w:rPr>
  </w:style>
  <w:style w:type="paragraph" w:styleId="IntenseQuote">
    <w:name w:val="Intense Quote"/>
    <w:basedOn w:val="Normal"/>
    <w:next w:val="Normal"/>
    <w:link w:val="IntenseQuoteChar"/>
    <w:uiPriority w:val="30"/>
    <w:qFormat/>
    <w:rsid w:val="00312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F1E"/>
    <w:rPr>
      <w:i/>
      <w:iCs/>
      <w:color w:val="0F4761" w:themeColor="accent1" w:themeShade="BF"/>
    </w:rPr>
  </w:style>
  <w:style w:type="character" w:styleId="IntenseReference">
    <w:name w:val="Intense Reference"/>
    <w:basedOn w:val="DefaultParagraphFont"/>
    <w:uiPriority w:val="32"/>
    <w:qFormat/>
    <w:rsid w:val="00312F1E"/>
    <w:rPr>
      <w:b/>
      <w:bCs/>
      <w:smallCaps/>
      <w:color w:val="0F4761" w:themeColor="accent1" w:themeShade="BF"/>
      <w:spacing w:val="5"/>
    </w:rPr>
  </w:style>
  <w:style w:type="character" w:styleId="Hyperlink">
    <w:name w:val="Hyperlink"/>
    <w:basedOn w:val="DefaultParagraphFont"/>
    <w:uiPriority w:val="99"/>
    <w:unhideWhenUsed/>
    <w:rsid w:val="00312F1E"/>
    <w:rPr>
      <w:color w:val="467886" w:themeColor="hyperlink"/>
      <w:u w:val="single"/>
    </w:rPr>
  </w:style>
  <w:style w:type="character" w:styleId="UnresolvedMention">
    <w:name w:val="Unresolved Mention"/>
    <w:basedOn w:val="DefaultParagraphFont"/>
    <w:uiPriority w:val="99"/>
    <w:semiHidden/>
    <w:unhideWhenUsed/>
    <w:rsid w:val="00312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mazon.ca/History-World-Seven-Cheap-Things-ebook/dp/B0BSS7KSKJ?_encoding=UTF8&amp;dib_tag=se&amp;dib=eyJ2IjoiMSJ9.g8YKYlE7APFIsy9U-J6MP6anDbiMXSF-SwosSaxRxgg.dZSQQ1SKmKXuwDZbGMxNelws7TkyTVhH-vbteSVu7jc&amp;qid=1756320348&amp;sr=8-1" TargetMode="External"/><Relationship Id="rId4" Type="http://schemas.openxmlformats.org/officeDocument/2006/relationships/hyperlink" Target="https://jasonwmo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Cacor Canada</dc:creator>
  <cp:keywords/>
  <dc:description/>
  <cp:lastModifiedBy>Cacor Canada</cp:lastModifiedBy>
  <cp:revision>1</cp:revision>
  <dcterms:created xsi:type="dcterms:W3CDTF">2025-08-27T22:03:00Z</dcterms:created>
  <dcterms:modified xsi:type="dcterms:W3CDTF">2025-08-27T22:14:00Z</dcterms:modified>
</cp:coreProperties>
</file>